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DCB" w14:textId="77777777" w:rsidR="003D145D" w:rsidRDefault="00000000">
      <w:pPr>
        <w:spacing w:after="0" w:line="240" w:lineRule="auto"/>
        <w:jc w:val="center"/>
        <w:rPr>
          <w:rFonts w:ascii="Times Roman" w:eastAsia="Times Roman" w:hAnsi="Times Roman" w:cs="Times Roman"/>
          <w:b/>
          <w:bCs/>
          <w:i/>
          <w:iCs/>
          <w:sz w:val="48"/>
          <w:szCs w:val="48"/>
        </w:rPr>
      </w:pPr>
      <w:r>
        <w:rPr>
          <w:rFonts w:ascii="Times Roman" w:hAnsi="Times Roman"/>
          <w:b/>
          <w:bCs/>
          <w:i/>
          <w:iCs/>
          <w:sz w:val="48"/>
          <w:szCs w:val="48"/>
        </w:rPr>
        <w:t>St. Aidan Roman Catholic Church</w:t>
      </w:r>
    </w:p>
    <w:p w14:paraId="0FBD5FA2" w14:textId="77777777" w:rsidR="003D145D" w:rsidRDefault="00000000">
      <w:pPr>
        <w:spacing w:after="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3501 Finch Ave. East; Scarborough, </w:t>
      </w:r>
      <w:proofErr w:type="gramStart"/>
      <w:r>
        <w:rPr>
          <w:rFonts w:ascii="Times Roman" w:hAnsi="Times Roman"/>
          <w:sz w:val="24"/>
          <w:szCs w:val="24"/>
        </w:rPr>
        <w:t>ON,  M</w:t>
      </w:r>
      <w:proofErr w:type="gramEnd"/>
      <w:r>
        <w:rPr>
          <w:rFonts w:ascii="Times Roman" w:hAnsi="Times Roman"/>
          <w:sz w:val="24"/>
          <w:szCs w:val="24"/>
        </w:rPr>
        <w:t xml:space="preserve">1W 2S2  </w:t>
      </w:r>
    </w:p>
    <w:p w14:paraId="6F0A7921" w14:textId="77777777" w:rsidR="003D145D" w:rsidRDefault="00000000">
      <w:pPr>
        <w:spacing w:after="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phone: 416-494-2704      email: StAidansSC@archtoronto.org</w:t>
      </w:r>
    </w:p>
    <w:p w14:paraId="7FD5D86D" w14:textId="77777777" w:rsidR="003D145D" w:rsidRDefault="003D145D">
      <w:pPr>
        <w:spacing w:after="0" w:line="240" w:lineRule="auto"/>
        <w:jc w:val="center"/>
        <w:rPr>
          <w:rFonts w:ascii="Times Roman" w:eastAsia="Times Roman" w:hAnsi="Times Roman" w:cs="Times Roman"/>
        </w:rPr>
      </w:pPr>
    </w:p>
    <w:p w14:paraId="49DCCE19" w14:textId="56747AD0" w:rsidR="003D145D" w:rsidRDefault="00000000">
      <w:pPr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 w:rsidR="00284DA9">
        <w:rPr>
          <w:rFonts w:ascii="Times Roman" w:hAnsi="Times Roman"/>
          <w:sz w:val="24"/>
          <w:szCs w:val="24"/>
        </w:rPr>
        <w:t>Sept</w:t>
      </w:r>
      <w:r>
        <w:rPr>
          <w:rFonts w:ascii="Times Roman" w:hAnsi="Times Roman"/>
          <w:sz w:val="26"/>
          <w:szCs w:val="26"/>
        </w:rPr>
        <w:t xml:space="preserve">. </w:t>
      </w:r>
      <w:r w:rsidR="00284DA9">
        <w:rPr>
          <w:rFonts w:ascii="Times Roman" w:hAnsi="Times Roman"/>
          <w:sz w:val="26"/>
          <w:szCs w:val="26"/>
        </w:rPr>
        <w:t>14</w:t>
      </w:r>
      <w:r>
        <w:rPr>
          <w:rFonts w:ascii="Times Roman" w:hAnsi="Times Roman"/>
          <w:sz w:val="26"/>
          <w:szCs w:val="26"/>
        </w:rPr>
        <w:t>, 202</w:t>
      </w:r>
      <w:r w:rsidR="00284DA9">
        <w:rPr>
          <w:rFonts w:ascii="Times Roman" w:hAnsi="Times Roman"/>
          <w:sz w:val="26"/>
          <w:szCs w:val="26"/>
        </w:rPr>
        <w:t>3</w:t>
      </w:r>
    </w:p>
    <w:p w14:paraId="36DB82B4" w14:textId="77777777" w:rsidR="003D145D" w:rsidRPr="00750AD7" w:rsidRDefault="00000000">
      <w:pPr>
        <w:rPr>
          <w:rFonts w:ascii="Times Roman" w:eastAsia="Times Roman" w:hAnsi="Times Roman" w:cs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>Dear Parents of Children in Grade 2 or 3,</w:t>
      </w:r>
    </w:p>
    <w:p w14:paraId="31A2EAFC" w14:textId="77777777" w:rsidR="00750AD7" w:rsidRDefault="00000000">
      <w:pPr>
        <w:rPr>
          <w:rFonts w:ascii="Times Roman" w:hAnsi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Regarding your Child’s First Reconciliation and First Communion:                             </w:t>
      </w:r>
    </w:p>
    <w:p w14:paraId="76FA5E3F" w14:textId="6154A847" w:rsidR="004857E0" w:rsidRPr="00750AD7" w:rsidRDefault="00000000">
      <w:pPr>
        <w:rPr>
          <w:rFonts w:ascii="Times Roman" w:hAnsi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Most children receive the Sacraments of Reconciliation and Holy Communion for the first time in Grade 2.  </w:t>
      </w:r>
      <w:r w:rsidR="00750AD7">
        <w:rPr>
          <w:rFonts w:ascii="Times Roman" w:hAnsi="Times Roman"/>
          <w:sz w:val="24"/>
          <w:szCs w:val="24"/>
          <w:u w:color="444444"/>
        </w:rPr>
        <w:t xml:space="preserve">We are including the Grade 3’s since some of the children may have missed their First Communion.  </w:t>
      </w:r>
      <w:r w:rsidR="00284DA9">
        <w:rPr>
          <w:rFonts w:ascii="Times Roman" w:hAnsi="Times Roman"/>
          <w:sz w:val="24"/>
          <w:szCs w:val="24"/>
          <w:u w:color="444444"/>
        </w:rPr>
        <w:t>We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will have classes for your children at St. Aidan’s Church Hall on Sundays, right after the 12 noon Mass.  These classes will begin on Sunday Oct. 23</w:t>
      </w:r>
      <w:r w:rsidR="00124C53" w:rsidRPr="00750AD7">
        <w:rPr>
          <w:rFonts w:ascii="Times Roman" w:hAnsi="Times Roman"/>
          <w:sz w:val="24"/>
          <w:szCs w:val="24"/>
          <w:u w:color="444444"/>
          <w:vertAlign w:val="superscript"/>
        </w:rPr>
        <w:t>rd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at 1:00 pm.  Each class will </w:t>
      </w:r>
      <w:r w:rsidR="00750AD7">
        <w:rPr>
          <w:rFonts w:ascii="Times Roman" w:hAnsi="Times Roman"/>
          <w:sz w:val="24"/>
          <w:szCs w:val="24"/>
          <w:u w:color="444444"/>
        </w:rPr>
        <w:t>be</w:t>
      </w:r>
      <w:r w:rsidR="00925E6E"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284DA9">
        <w:rPr>
          <w:rFonts w:ascii="Times Roman" w:hAnsi="Times Roman"/>
          <w:sz w:val="24"/>
          <w:szCs w:val="24"/>
          <w:u w:color="444444"/>
        </w:rPr>
        <w:t xml:space="preserve">about 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one hour.   </w:t>
      </w:r>
      <w:r w:rsidR="00124C53" w:rsidRPr="00750AD7">
        <w:rPr>
          <w:rFonts w:ascii="Times Roman" w:hAnsi="Times Roman"/>
          <w:sz w:val="24"/>
          <w:szCs w:val="24"/>
          <w:u w:color="444444"/>
        </w:rPr>
        <w:t xml:space="preserve">The classes will continue every Sunday </w:t>
      </w:r>
      <w:r w:rsidR="00284DA9">
        <w:rPr>
          <w:rFonts w:ascii="Times Roman" w:hAnsi="Times Roman"/>
          <w:sz w:val="24"/>
          <w:szCs w:val="24"/>
          <w:u w:color="444444"/>
        </w:rPr>
        <w:t xml:space="preserve">except for special holidays.  </w:t>
      </w:r>
    </w:p>
    <w:p w14:paraId="7FB4134D" w14:textId="77777777" w:rsidR="003D145D" w:rsidRPr="00750AD7" w:rsidRDefault="00000000">
      <w:pPr>
        <w:rPr>
          <w:rFonts w:ascii="Times Roman" w:eastAsia="Times Roman" w:hAnsi="Times Roman" w:cs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Parents will need to register their child with St. Aidan’s Church for the sacramental preparation program.  Registration forms are available on our parish website:  </w:t>
      </w:r>
      <w:hyperlink r:id="rId7" w:history="1">
        <w:r w:rsidRPr="00750AD7">
          <w:rPr>
            <w:rStyle w:val="Hyperlink0"/>
            <w:sz w:val="24"/>
            <w:szCs w:val="24"/>
          </w:rPr>
          <w:t>staidanssc.archtoronto.org</w:t>
        </w:r>
      </w:hyperlink>
      <w:r w:rsidRPr="00750AD7">
        <w:rPr>
          <w:rFonts w:ascii="Times Roman" w:hAnsi="Times Roman"/>
          <w:sz w:val="24"/>
          <w:szCs w:val="24"/>
          <w:u w:color="444444"/>
        </w:rPr>
        <w:t xml:space="preserve">  If your child was not baptized at St. Aidan’s, we will also need your child’s baptismal certificate.  </w:t>
      </w:r>
    </w:p>
    <w:p w14:paraId="3A557BBE" w14:textId="5C4A963E" w:rsidR="003D145D" w:rsidRPr="00750AD7" w:rsidRDefault="00000000">
      <w:pPr>
        <w:pStyle w:val="Default"/>
        <w:jc w:val="both"/>
        <w:rPr>
          <w:rFonts w:ascii="Times Roman" w:hAnsi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I propose that students at St. Sylvester’s will do their first Reconciliation on </w:t>
      </w:r>
      <w:r w:rsidR="00931D9A">
        <w:rPr>
          <w:rFonts w:ascii="Times Roman" w:hAnsi="Times Roman"/>
          <w:sz w:val="24"/>
          <w:szCs w:val="24"/>
          <w:u w:color="444444"/>
        </w:rPr>
        <w:t>Thurs</w:t>
      </w:r>
      <w:r w:rsidR="009C59B5" w:rsidRPr="00750AD7">
        <w:rPr>
          <w:rFonts w:ascii="Times Roman" w:hAnsi="Times Roman"/>
          <w:sz w:val="24"/>
          <w:szCs w:val="24"/>
          <w:u w:color="444444"/>
        </w:rPr>
        <w:t>day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931D9A">
        <w:rPr>
          <w:rFonts w:ascii="Times Roman" w:hAnsi="Times Roman"/>
          <w:sz w:val="24"/>
          <w:szCs w:val="24"/>
          <w:u w:color="444444"/>
        </w:rPr>
        <w:t>January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931D9A">
        <w:rPr>
          <w:rFonts w:ascii="Times Roman" w:hAnsi="Times Roman"/>
          <w:sz w:val="24"/>
          <w:szCs w:val="24"/>
          <w:u w:color="444444"/>
        </w:rPr>
        <w:t>18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at their School, during school hours.  Students at St. Aidan’s will do their first Reconciliation on </w:t>
      </w:r>
      <w:r w:rsidR="00931D9A">
        <w:rPr>
          <w:rFonts w:ascii="Times Roman" w:hAnsi="Times Roman"/>
          <w:sz w:val="24"/>
          <w:szCs w:val="24"/>
          <w:u w:color="444444"/>
        </w:rPr>
        <w:t>Monday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931D9A">
        <w:rPr>
          <w:rFonts w:ascii="Times Roman" w:hAnsi="Times Roman"/>
          <w:sz w:val="24"/>
          <w:szCs w:val="24"/>
          <w:u w:color="444444"/>
        </w:rPr>
        <w:t>January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931D9A">
        <w:rPr>
          <w:rFonts w:ascii="Times Roman" w:hAnsi="Times Roman"/>
          <w:sz w:val="24"/>
          <w:szCs w:val="24"/>
          <w:u w:color="444444"/>
        </w:rPr>
        <w:t>15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at their School, during school hours.  </w:t>
      </w:r>
      <w:r w:rsidR="0062297A" w:rsidRPr="00750AD7">
        <w:rPr>
          <w:rFonts w:ascii="Times Roman" w:hAnsi="Times Roman"/>
          <w:sz w:val="24"/>
          <w:szCs w:val="24"/>
          <w:u w:color="444444"/>
        </w:rPr>
        <w:t xml:space="preserve">Students from other schools will need to </w:t>
      </w:r>
      <w:proofErr w:type="gramStart"/>
      <w:r w:rsidR="0062297A" w:rsidRPr="00750AD7">
        <w:rPr>
          <w:rFonts w:ascii="Times Roman" w:hAnsi="Times Roman"/>
          <w:sz w:val="24"/>
          <w:szCs w:val="24"/>
          <w:u w:color="444444"/>
        </w:rPr>
        <w:t>make arrangements</w:t>
      </w:r>
      <w:proofErr w:type="gramEnd"/>
      <w:r w:rsidR="0062297A" w:rsidRPr="00750AD7">
        <w:rPr>
          <w:rFonts w:ascii="Times Roman" w:hAnsi="Times Roman"/>
          <w:sz w:val="24"/>
          <w:szCs w:val="24"/>
          <w:u w:color="444444"/>
        </w:rPr>
        <w:t xml:space="preserve"> with Fr. Steven.  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</w:p>
    <w:p w14:paraId="7C78EAC8" w14:textId="77777777" w:rsidR="003D145D" w:rsidRPr="00750AD7" w:rsidRDefault="003D145D">
      <w:pPr>
        <w:pStyle w:val="Default"/>
        <w:jc w:val="both"/>
        <w:rPr>
          <w:rFonts w:ascii="Times Roman" w:eastAsia="Times Roman" w:hAnsi="Times Roman" w:cs="Times Roman"/>
          <w:sz w:val="24"/>
          <w:szCs w:val="24"/>
          <w:u w:color="444444"/>
        </w:rPr>
      </w:pPr>
    </w:p>
    <w:p w14:paraId="45D3F4CA" w14:textId="343FEE83" w:rsidR="003D145D" w:rsidRPr="00750AD7" w:rsidRDefault="0062297A">
      <w:pPr>
        <w:pStyle w:val="Default"/>
        <w:jc w:val="both"/>
        <w:rPr>
          <w:rFonts w:ascii="Times Roman" w:eastAsia="Times Roman" w:hAnsi="Times Roman" w:cs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Once the children have been prepared, we will have a special Mass for the children’s First Holy Communion on Sunday </w:t>
      </w:r>
      <w:r w:rsidR="00284DA9">
        <w:rPr>
          <w:rFonts w:ascii="Times Roman" w:hAnsi="Times Roman"/>
          <w:sz w:val="24"/>
          <w:szCs w:val="24"/>
          <w:u w:color="444444"/>
        </w:rPr>
        <w:t>April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  <w:r w:rsidR="00284DA9">
        <w:rPr>
          <w:rFonts w:ascii="Times Roman" w:hAnsi="Times Roman"/>
          <w:sz w:val="24"/>
          <w:szCs w:val="24"/>
          <w:u w:color="444444"/>
        </w:rPr>
        <w:t>28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, at 3:00 pm.   </w:t>
      </w:r>
    </w:p>
    <w:p w14:paraId="6F62C637" w14:textId="77777777" w:rsidR="003D145D" w:rsidRPr="00750AD7" w:rsidRDefault="003D145D">
      <w:pPr>
        <w:pStyle w:val="Default"/>
        <w:jc w:val="both"/>
        <w:rPr>
          <w:rFonts w:ascii="Times Roman" w:eastAsia="Times Roman" w:hAnsi="Times Roman" w:cs="Times Roman"/>
          <w:sz w:val="24"/>
          <w:szCs w:val="24"/>
          <w:u w:color="444444"/>
        </w:rPr>
      </w:pPr>
    </w:p>
    <w:p w14:paraId="3B5B2E35" w14:textId="3836A164" w:rsidR="003D145D" w:rsidRPr="00750AD7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>Please help your child during this preparation time by accompanying them in their preparations, speaking to them of your own experiences o</w:t>
      </w:r>
      <w:r w:rsidR="00750AD7" w:rsidRPr="00750AD7">
        <w:rPr>
          <w:rFonts w:ascii="Times Roman" w:hAnsi="Times Roman"/>
          <w:sz w:val="24"/>
          <w:szCs w:val="24"/>
          <w:u w:color="444444"/>
        </w:rPr>
        <w:t>n</w:t>
      </w:r>
      <w:r w:rsidRPr="00750AD7">
        <w:rPr>
          <w:rFonts w:ascii="Times Roman" w:hAnsi="Times Roman"/>
          <w:sz w:val="24"/>
          <w:szCs w:val="24"/>
          <w:u w:color="444444"/>
        </w:rPr>
        <w:t xml:space="preserve"> the importance of Confession and Holy Communion, and by praying with them regularly.    </w:t>
      </w:r>
    </w:p>
    <w:p w14:paraId="34087568" w14:textId="77777777" w:rsidR="003D145D" w:rsidRPr="00750AD7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 xml:space="preserve"> </w:t>
      </w:r>
    </w:p>
    <w:p w14:paraId="438CDB91" w14:textId="77777777" w:rsidR="003D145D" w:rsidRPr="00750AD7" w:rsidRDefault="00000000">
      <w:pPr>
        <w:pStyle w:val="Default"/>
        <w:jc w:val="both"/>
        <w:rPr>
          <w:rFonts w:ascii="Times Roman" w:eastAsia="Times Roman" w:hAnsi="Times Roman" w:cs="Times Roman"/>
          <w:sz w:val="24"/>
          <w:szCs w:val="24"/>
          <w:u w:color="444444"/>
        </w:rPr>
      </w:pPr>
      <w:r w:rsidRPr="00750AD7">
        <w:rPr>
          <w:rFonts w:ascii="Times Roman" w:hAnsi="Times Roman"/>
          <w:sz w:val="24"/>
          <w:szCs w:val="24"/>
          <w:u w:color="444444"/>
        </w:rPr>
        <w:t>Sincerely in Christ,</w:t>
      </w:r>
    </w:p>
    <w:p w14:paraId="0DD019C7" w14:textId="77777777" w:rsidR="003D145D" w:rsidRPr="00750AD7" w:rsidRDefault="003D145D">
      <w:pPr>
        <w:pStyle w:val="Default"/>
        <w:jc w:val="both"/>
        <w:rPr>
          <w:rFonts w:ascii="Times Roman" w:eastAsia="Times Roman" w:hAnsi="Times Roman" w:cs="Times Roman"/>
          <w:color w:val="444444"/>
          <w:sz w:val="24"/>
          <w:szCs w:val="24"/>
          <w:u w:color="444444"/>
        </w:rPr>
      </w:pPr>
    </w:p>
    <w:p w14:paraId="0379A171" w14:textId="77777777" w:rsidR="003D145D" w:rsidRPr="00750AD7" w:rsidRDefault="00000000">
      <w:pPr>
        <w:pStyle w:val="Default"/>
        <w:jc w:val="both"/>
        <w:rPr>
          <w:sz w:val="24"/>
          <w:szCs w:val="24"/>
        </w:rPr>
      </w:pPr>
      <w:r w:rsidRPr="00750AD7">
        <w:rPr>
          <w:rFonts w:ascii="Times Roman" w:eastAsia="Times Roman" w:hAnsi="Times Roman" w:cs="Times Roman"/>
          <w:color w:val="444444"/>
          <w:sz w:val="24"/>
          <w:szCs w:val="24"/>
          <w:u w:color="444444"/>
        </w:rPr>
        <w:tab/>
      </w:r>
      <w:r w:rsidRPr="00750AD7">
        <w:rPr>
          <w:rFonts w:ascii="Times Roman" w:eastAsia="Times Roman" w:hAnsi="Times Roman" w:cs="Times Roman"/>
          <w:color w:val="444444"/>
          <w:sz w:val="24"/>
          <w:szCs w:val="24"/>
          <w:u w:color="444444"/>
        </w:rPr>
        <w:tab/>
      </w:r>
      <w:r w:rsidRPr="00750AD7">
        <w:rPr>
          <w:rFonts w:ascii="Times Roman" w:hAnsi="Times Roman"/>
          <w:sz w:val="24"/>
          <w:szCs w:val="24"/>
          <w:u w:color="444444"/>
        </w:rPr>
        <w:t xml:space="preserve">Fr. Steven </w:t>
      </w:r>
      <w:proofErr w:type="spellStart"/>
      <w:r w:rsidRPr="00750AD7">
        <w:rPr>
          <w:rFonts w:ascii="Times Roman" w:hAnsi="Times Roman"/>
          <w:sz w:val="24"/>
          <w:szCs w:val="24"/>
          <w:u w:color="444444"/>
        </w:rPr>
        <w:t>Szakaczki</w:t>
      </w:r>
      <w:proofErr w:type="spellEnd"/>
    </w:p>
    <w:sectPr w:rsidR="003D145D" w:rsidRPr="00750AD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57F1" w14:textId="77777777" w:rsidR="002D580A" w:rsidRDefault="002D580A">
      <w:pPr>
        <w:spacing w:after="0" w:line="240" w:lineRule="auto"/>
      </w:pPr>
      <w:r>
        <w:separator/>
      </w:r>
    </w:p>
  </w:endnote>
  <w:endnote w:type="continuationSeparator" w:id="0">
    <w:p w14:paraId="57FAEFDA" w14:textId="77777777" w:rsidR="002D580A" w:rsidRDefault="002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6DC5" w14:textId="77777777" w:rsidR="003D145D" w:rsidRDefault="003D14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E31" w14:textId="77777777" w:rsidR="002D580A" w:rsidRDefault="002D580A">
      <w:pPr>
        <w:spacing w:after="0" w:line="240" w:lineRule="auto"/>
      </w:pPr>
      <w:r>
        <w:separator/>
      </w:r>
    </w:p>
  </w:footnote>
  <w:footnote w:type="continuationSeparator" w:id="0">
    <w:p w14:paraId="37EE1DB9" w14:textId="77777777" w:rsidR="002D580A" w:rsidRDefault="002D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92A5" w14:textId="77777777" w:rsidR="003D145D" w:rsidRDefault="003D14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86D"/>
    <w:multiLevelType w:val="multilevel"/>
    <w:tmpl w:val="750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51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5D"/>
    <w:rsid w:val="00124C53"/>
    <w:rsid w:val="00284DA9"/>
    <w:rsid w:val="002D580A"/>
    <w:rsid w:val="003D145D"/>
    <w:rsid w:val="004577BB"/>
    <w:rsid w:val="004857E0"/>
    <w:rsid w:val="005B0A46"/>
    <w:rsid w:val="005D535A"/>
    <w:rsid w:val="0062297A"/>
    <w:rsid w:val="00750AD7"/>
    <w:rsid w:val="00786D81"/>
    <w:rsid w:val="00925E6E"/>
    <w:rsid w:val="00931D9A"/>
    <w:rsid w:val="009C59B5"/>
    <w:rsid w:val="00A35129"/>
    <w:rsid w:val="00C40BD2"/>
    <w:rsid w:val="00C91790"/>
    <w:rsid w:val="00D558CC"/>
    <w:rsid w:val="00E0623F"/>
    <w:rsid w:val="00E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99C6F"/>
  <w15:docId w15:val="{0EABDC86-8100-C348-95D3-0F2E5F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-4426018707766207635msolistparagraph">
    <w:name w:val="m_-4426018707766207635msolistparagraph"/>
    <w:basedOn w:val="Normal"/>
    <w:rsid w:val="00622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C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idanssc.archtoro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J. Szakaczki</cp:lastModifiedBy>
  <cp:revision>2</cp:revision>
  <dcterms:created xsi:type="dcterms:W3CDTF">2023-09-15T18:27:00Z</dcterms:created>
  <dcterms:modified xsi:type="dcterms:W3CDTF">2023-09-15T18:27:00Z</dcterms:modified>
</cp:coreProperties>
</file>